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B4EF8D" w14:textId="77777777" w:rsidR="00134C9A" w:rsidRPr="006E16E1" w:rsidRDefault="00F5016A" w:rsidP="006E16E1">
      <w:pPr>
        <w:spacing w:before="140" w:after="120"/>
        <w:ind w:firstLine="567"/>
        <w:jc w:val="both"/>
        <w:rPr>
          <w:rFonts w:ascii="Arial" w:hAnsi="Arial" w:cs="Arial"/>
          <w:b/>
          <w:bCs/>
          <w:i/>
          <w:iCs/>
          <w:lang w:val="ro-RO"/>
        </w:rPr>
      </w:pPr>
      <w:r w:rsidRPr="006E16E1">
        <w:rPr>
          <w:rFonts w:ascii="Arial" w:hAnsi="Arial" w:cs="Arial"/>
          <w:b/>
          <w:bCs/>
          <w:i/>
          <w:iCs/>
          <w:lang w:val="ro-RO"/>
        </w:rPr>
        <w:t xml:space="preserve">Elena </w:t>
      </w:r>
      <w:proofErr w:type="spellStart"/>
      <w:r w:rsidRPr="006E16E1">
        <w:rPr>
          <w:rFonts w:ascii="Arial" w:hAnsi="Arial" w:cs="Arial"/>
          <w:b/>
          <w:bCs/>
          <w:i/>
          <w:iCs/>
          <w:lang w:val="ro-RO"/>
        </w:rPr>
        <w:t>Armenescu</w:t>
      </w:r>
      <w:proofErr w:type="spellEnd"/>
    </w:p>
    <w:p w14:paraId="5156F2DA" w14:textId="01234F9B" w:rsidR="00134C9A" w:rsidRPr="006E16E1" w:rsidRDefault="00F5016A" w:rsidP="006E16E1">
      <w:pPr>
        <w:spacing w:before="140" w:after="120"/>
        <w:ind w:firstLine="567"/>
        <w:jc w:val="both"/>
        <w:rPr>
          <w:rFonts w:ascii="Arial" w:hAnsi="Arial" w:cs="Arial"/>
          <w:lang w:val="ro-RO"/>
        </w:rPr>
      </w:pPr>
      <w:bookmarkStart w:id="0" w:name="__DdeLink__766_1349492882"/>
      <w:r w:rsidRPr="006E16E1">
        <w:rPr>
          <w:rFonts w:ascii="Arial" w:hAnsi="Arial" w:cs="Arial"/>
          <w:i/>
          <w:iCs/>
          <w:lang w:val="ro-RO"/>
        </w:rPr>
        <w:t>S</w:t>
      </w:r>
      <w:bookmarkEnd w:id="0"/>
      <w:r w:rsidRPr="006E16E1">
        <w:rPr>
          <w:rFonts w:ascii="Arial" w:hAnsi="Arial" w:cs="Arial"/>
          <w:lang w:val="ro-RO"/>
        </w:rPr>
        <w:t xml:space="preserve">-a născut </w:t>
      </w:r>
      <w:r w:rsidR="006E16E1">
        <w:rPr>
          <w:rFonts w:ascii="Arial" w:hAnsi="Arial" w:cs="Arial"/>
          <w:lang w:val="ro-RO"/>
        </w:rPr>
        <w:t>pe</w:t>
      </w:r>
      <w:r w:rsidRPr="006E16E1">
        <w:rPr>
          <w:rFonts w:ascii="Arial" w:hAnsi="Arial" w:cs="Arial"/>
          <w:lang w:val="ro-RO"/>
        </w:rPr>
        <w:t xml:space="preserve"> data de 22 mai 1948</w:t>
      </w:r>
      <w:r w:rsidR="006E16E1">
        <w:rPr>
          <w:rFonts w:ascii="Arial" w:hAnsi="Arial" w:cs="Arial"/>
          <w:lang w:val="ro-RO"/>
        </w:rPr>
        <w:t xml:space="preserve"> în</w:t>
      </w:r>
      <w:r w:rsidRPr="006E16E1">
        <w:rPr>
          <w:rFonts w:ascii="Arial" w:hAnsi="Arial" w:cs="Arial"/>
          <w:i/>
          <w:lang w:val="ro-RO"/>
        </w:rPr>
        <w:t xml:space="preserve"> </w:t>
      </w:r>
      <w:r w:rsidRPr="006E16E1">
        <w:rPr>
          <w:rFonts w:ascii="Arial" w:hAnsi="Arial" w:cs="Arial"/>
          <w:lang w:val="ro-RO"/>
        </w:rPr>
        <w:t xml:space="preserve">localitatea </w:t>
      </w:r>
      <w:proofErr w:type="spellStart"/>
      <w:r w:rsidRPr="006E16E1">
        <w:rPr>
          <w:rFonts w:ascii="Arial" w:hAnsi="Arial" w:cs="Arial"/>
          <w:lang w:val="ro-RO"/>
        </w:rPr>
        <w:t>Tătără</w:t>
      </w:r>
      <w:r w:rsidR="006E16E1">
        <w:rPr>
          <w:rFonts w:ascii="Arial" w:hAnsi="Arial" w:cs="Arial"/>
          <w:lang w:val="ro-RO"/>
        </w:rPr>
        <w:t>ș</w:t>
      </w:r>
      <w:r w:rsidRPr="006E16E1">
        <w:rPr>
          <w:rFonts w:ascii="Arial" w:hAnsi="Arial" w:cs="Arial"/>
          <w:lang w:val="ro-RO"/>
        </w:rPr>
        <w:t>tii</w:t>
      </w:r>
      <w:proofErr w:type="spellEnd"/>
      <w:r w:rsidRPr="006E16E1">
        <w:rPr>
          <w:rFonts w:ascii="Arial" w:hAnsi="Arial" w:cs="Arial"/>
          <w:lang w:val="ro-RO"/>
        </w:rPr>
        <w:t xml:space="preserve"> de Sus</w:t>
      </w:r>
      <w:r w:rsidR="006E16E1">
        <w:rPr>
          <w:rFonts w:ascii="Arial" w:hAnsi="Arial" w:cs="Arial"/>
          <w:lang w:val="ro-RO"/>
        </w:rPr>
        <w:t>;</w:t>
      </w:r>
      <w:r w:rsidRPr="006E16E1">
        <w:rPr>
          <w:rFonts w:ascii="Arial" w:hAnsi="Arial" w:cs="Arial"/>
          <w:lang w:val="ro-RO"/>
        </w:rPr>
        <w:t xml:space="preserve"> domiciliul actual</w:t>
      </w:r>
      <w:r w:rsidR="006E16E1">
        <w:rPr>
          <w:rFonts w:ascii="Arial" w:hAnsi="Arial" w:cs="Arial"/>
          <w:lang w:val="ro-RO"/>
        </w:rPr>
        <w:t>,</w:t>
      </w:r>
      <w:r w:rsidRPr="006E16E1">
        <w:rPr>
          <w:rFonts w:ascii="Arial" w:hAnsi="Arial" w:cs="Arial"/>
          <w:lang w:val="ro-RO"/>
        </w:rPr>
        <w:t xml:space="preserve"> Bucure</w:t>
      </w:r>
      <w:r w:rsidR="006E16E1">
        <w:rPr>
          <w:rFonts w:ascii="Arial" w:hAnsi="Arial" w:cs="Arial"/>
          <w:lang w:val="ro-RO"/>
        </w:rPr>
        <w:t>ș</w:t>
      </w:r>
      <w:r w:rsidRPr="006E16E1">
        <w:rPr>
          <w:rFonts w:ascii="Arial" w:hAnsi="Arial" w:cs="Arial"/>
          <w:lang w:val="ro-RO"/>
        </w:rPr>
        <w:t>ti.</w:t>
      </w:r>
    </w:p>
    <w:p w14:paraId="0FAF6E23" w14:textId="3391AF45" w:rsidR="00134C9A" w:rsidRPr="006E16E1" w:rsidRDefault="00F5016A" w:rsidP="006E16E1">
      <w:pPr>
        <w:ind w:firstLine="567"/>
        <w:jc w:val="both"/>
        <w:rPr>
          <w:rFonts w:ascii="Arial" w:hAnsi="Arial" w:cs="Arial"/>
          <w:lang w:val="ro-RO"/>
        </w:rPr>
      </w:pPr>
      <w:r w:rsidRPr="006E16E1">
        <w:rPr>
          <w:rFonts w:ascii="Arial" w:hAnsi="Arial" w:cs="Arial"/>
          <w:b/>
          <w:lang w:val="ro-RO"/>
        </w:rPr>
        <w:t xml:space="preserve">Studii: </w:t>
      </w:r>
      <w:r w:rsidRPr="006E16E1">
        <w:rPr>
          <w:rFonts w:ascii="Arial" w:hAnsi="Arial" w:cs="Arial"/>
          <w:lang w:val="ro-RO"/>
        </w:rPr>
        <w:t>a) universitare</w:t>
      </w:r>
      <w:r w:rsidR="006E16E1">
        <w:rPr>
          <w:rFonts w:ascii="Arial" w:hAnsi="Arial" w:cs="Arial"/>
          <w:lang w:val="ro-RO"/>
        </w:rPr>
        <w:t>:</w:t>
      </w:r>
      <w:r w:rsidRPr="006E16E1">
        <w:rPr>
          <w:rFonts w:ascii="Arial" w:hAnsi="Arial" w:cs="Arial"/>
          <w:lang w:val="ro-RO"/>
        </w:rPr>
        <w:t xml:space="preserve"> Institutul de Medicină Timi</w:t>
      </w:r>
      <w:r w:rsidR="006E16E1">
        <w:rPr>
          <w:rFonts w:ascii="Arial" w:hAnsi="Arial" w:cs="Arial"/>
          <w:lang w:val="ro-RO"/>
        </w:rPr>
        <w:t>ș</w:t>
      </w:r>
      <w:r w:rsidRPr="006E16E1">
        <w:rPr>
          <w:rFonts w:ascii="Arial" w:hAnsi="Arial" w:cs="Arial"/>
          <w:lang w:val="ro-RO"/>
        </w:rPr>
        <w:t>oara</w:t>
      </w:r>
      <w:r w:rsidR="006E16E1">
        <w:rPr>
          <w:rFonts w:ascii="Arial" w:hAnsi="Arial" w:cs="Arial"/>
          <w:lang w:val="ro-RO"/>
        </w:rPr>
        <w:t>,</w:t>
      </w:r>
      <w:r w:rsidRPr="006E16E1">
        <w:rPr>
          <w:rFonts w:ascii="Arial" w:hAnsi="Arial" w:cs="Arial"/>
          <w:lang w:val="ro-RO"/>
        </w:rPr>
        <w:t xml:space="preserve"> absolvit în 1972</w:t>
      </w:r>
      <w:r w:rsidR="006E16E1">
        <w:rPr>
          <w:rFonts w:ascii="Arial" w:hAnsi="Arial" w:cs="Arial"/>
          <w:lang w:val="ro-RO"/>
        </w:rPr>
        <w:t>;</w:t>
      </w:r>
    </w:p>
    <w:p w14:paraId="5820FF7E" w14:textId="0D69A3F4" w:rsidR="00134C9A" w:rsidRPr="006E16E1" w:rsidRDefault="00F5016A" w:rsidP="006E16E1">
      <w:pPr>
        <w:ind w:firstLine="567"/>
        <w:jc w:val="both"/>
        <w:rPr>
          <w:rFonts w:ascii="Arial" w:hAnsi="Arial" w:cs="Arial"/>
          <w:lang w:val="ro-RO"/>
        </w:rPr>
      </w:pPr>
      <w:r w:rsidRPr="006E16E1">
        <w:rPr>
          <w:rFonts w:ascii="Arial" w:hAnsi="Arial" w:cs="Arial"/>
          <w:lang w:val="ro-RO"/>
        </w:rPr>
        <w:t xml:space="preserve">b) </w:t>
      </w:r>
      <w:r w:rsidRPr="006E16E1">
        <w:rPr>
          <w:rFonts w:ascii="Arial" w:hAnsi="Arial" w:cs="Arial"/>
          <w:iCs/>
          <w:lang w:val="ro-RO"/>
        </w:rPr>
        <w:t>postuniversitare:</w:t>
      </w:r>
      <w:r w:rsidRPr="006E16E1">
        <w:rPr>
          <w:rFonts w:ascii="Arial" w:hAnsi="Arial" w:cs="Arial"/>
          <w:i/>
          <w:lang w:val="ro-RO"/>
        </w:rPr>
        <w:t xml:space="preserve">  s</w:t>
      </w:r>
      <w:r w:rsidRPr="006E16E1">
        <w:rPr>
          <w:rFonts w:ascii="Arial" w:hAnsi="Arial" w:cs="Arial"/>
          <w:lang w:val="ro-RO"/>
        </w:rPr>
        <w:t xml:space="preserve">pecializare în pediatrie </w:t>
      </w:r>
      <w:r w:rsidR="006E16E1">
        <w:rPr>
          <w:rFonts w:ascii="Arial" w:hAnsi="Arial" w:cs="Arial"/>
          <w:lang w:val="ro-RO"/>
        </w:rPr>
        <w:t>ș</w:t>
      </w:r>
      <w:r w:rsidRPr="006E16E1">
        <w:rPr>
          <w:rFonts w:ascii="Arial" w:hAnsi="Arial" w:cs="Arial"/>
          <w:lang w:val="ro-RO"/>
        </w:rPr>
        <w:t xml:space="preserve">i </w:t>
      </w:r>
      <w:r w:rsidRPr="006E16E1">
        <w:rPr>
          <w:rFonts w:ascii="Arial" w:hAnsi="Arial" w:cs="Arial"/>
          <w:lang w:val="ro-RO"/>
        </w:rPr>
        <w:t>cardiologie infantilă (1978-1980) în Spitalul Clinic Fundeni, u</w:t>
      </w:r>
      <w:r w:rsidRPr="006E16E1">
        <w:rPr>
          <w:rFonts w:ascii="Arial" w:hAnsi="Arial" w:cs="Arial"/>
          <w:lang w:val="ro-RO"/>
        </w:rPr>
        <w:t>lterior ob</w:t>
      </w:r>
      <w:r w:rsidR="006E16E1">
        <w:rPr>
          <w:rFonts w:ascii="Arial" w:hAnsi="Arial" w:cs="Arial"/>
          <w:lang w:val="ro-RO"/>
        </w:rPr>
        <w:t>ț</w:t>
      </w:r>
      <w:r w:rsidRPr="006E16E1">
        <w:rPr>
          <w:rFonts w:ascii="Arial" w:hAnsi="Arial" w:cs="Arial"/>
          <w:lang w:val="ro-RO"/>
        </w:rPr>
        <w:t>ine competen</w:t>
      </w:r>
      <w:r w:rsidR="006E16E1">
        <w:rPr>
          <w:rFonts w:ascii="Arial" w:hAnsi="Arial" w:cs="Arial"/>
          <w:lang w:val="ro-RO"/>
        </w:rPr>
        <w:t>ț</w:t>
      </w:r>
      <w:r w:rsidRPr="006E16E1">
        <w:rPr>
          <w:rFonts w:ascii="Arial" w:hAnsi="Arial" w:cs="Arial"/>
          <w:lang w:val="ro-RO"/>
        </w:rPr>
        <w:t xml:space="preserve">e în </w:t>
      </w:r>
      <w:r w:rsidR="006E16E1">
        <w:rPr>
          <w:rFonts w:ascii="Arial" w:hAnsi="Arial" w:cs="Arial"/>
          <w:lang w:val="ro-RO"/>
        </w:rPr>
        <w:t>b</w:t>
      </w:r>
      <w:r w:rsidRPr="006E16E1">
        <w:rPr>
          <w:rFonts w:ascii="Arial" w:hAnsi="Arial" w:cs="Arial"/>
          <w:lang w:val="ro-RO"/>
        </w:rPr>
        <w:t>oli de nutri</w:t>
      </w:r>
      <w:r w:rsidR="006E16E1">
        <w:rPr>
          <w:rFonts w:ascii="Arial" w:hAnsi="Arial" w:cs="Arial"/>
          <w:lang w:val="ro-RO"/>
        </w:rPr>
        <w:t>ț</w:t>
      </w:r>
      <w:r w:rsidRPr="006E16E1">
        <w:rPr>
          <w:rFonts w:ascii="Arial" w:hAnsi="Arial" w:cs="Arial"/>
          <w:lang w:val="ro-RO"/>
        </w:rPr>
        <w:t xml:space="preserve">ie, metabolice </w:t>
      </w:r>
      <w:r w:rsidR="006E16E1">
        <w:rPr>
          <w:rFonts w:ascii="Arial" w:hAnsi="Arial" w:cs="Arial"/>
          <w:lang w:val="ro-RO"/>
        </w:rPr>
        <w:t>ș</w:t>
      </w:r>
      <w:r w:rsidRPr="006E16E1">
        <w:rPr>
          <w:rFonts w:ascii="Arial" w:hAnsi="Arial" w:cs="Arial"/>
          <w:lang w:val="ro-RO"/>
        </w:rPr>
        <w:t xml:space="preserve">i diabet (1991-1992), </w:t>
      </w:r>
      <w:r w:rsidR="006E16E1">
        <w:rPr>
          <w:rFonts w:ascii="Arial" w:hAnsi="Arial" w:cs="Arial"/>
          <w:lang w:val="ro-RO"/>
        </w:rPr>
        <w:t>a</w:t>
      </w:r>
      <w:r w:rsidRPr="006E16E1">
        <w:rPr>
          <w:rFonts w:ascii="Arial" w:hAnsi="Arial" w:cs="Arial"/>
          <w:lang w:val="ro-RO"/>
        </w:rPr>
        <w:t>cupunctură</w:t>
      </w:r>
      <w:r w:rsidRPr="006E16E1">
        <w:rPr>
          <w:rFonts w:ascii="Arial" w:hAnsi="Arial" w:cs="Arial"/>
          <w:lang w:val="ro-RO"/>
        </w:rPr>
        <w:t xml:space="preserve"> (1993).</w:t>
      </w:r>
    </w:p>
    <w:p w14:paraId="04F66942" w14:textId="3D32E71E" w:rsidR="00134C9A" w:rsidRPr="006E16E1" w:rsidRDefault="00F5016A" w:rsidP="006E16E1">
      <w:pPr>
        <w:ind w:firstLine="567"/>
        <w:jc w:val="both"/>
        <w:rPr>
          <w:rFonts w:ascii="Arial" w:hAnsi="Arial" w:cs="Arial"/>
          <w:lang w:val="ro-RO"/>
        </w:rPr>
      </w:pPr>
      <w:r w:rsidRPr="006E16E1">
        <w:rPr>
          <w:rFonts w:ascii="Arial" w:hAnsi="Arial" w:cs="Arial"/>
          <w:b/>
          <w:lang w:val="ro-RO"/>
        </w:rPr>
        <w:t xml:space="preserve">Este membră a Uniunii Scriitorilor din România din anul 1998 </w:t>
      </w:r>
      <w:r w:rsidR="006E16E1">
        <w:rPr>
          <w:rFonts w:ascii="Arial" w:hAnsi="Arial" w:cs="Arial"/>
          <w:b/>
          <w:bCs/>
          <w:lang w:val="ro-RO"/>
        </w:rPr>
        <w:t>ș</w:t>
      </w:r>
      <w:r w:rsidRPr="006E16E1">
        <w:rPr>
          <w:rFonts w:ascii="Arial" w:hAnsi="Arial" w:cs="Arial"/>
          <w:b/>
          <w:bCs/>
          <w:lang w:val="ro-RO"/>
        </w:rPr>
        <w:t>i a Societă</w:t>
      </w:r>
      <w:r w:rsidR="006E16E1">
        <w:rPr>
          <w:rFonts w:ascii="Arial" w:hAnsi="Arial" w:cs="Arial"/>
          <w:b/>
          <w:bCs/>
          <w:lang w:val="ro-RO"/>
        </w:rPr>
        <w:t>ț</w:t>
      </w:r>
      <w:r w:rsidRPr="006E16E1">
        <w:rPr>
          <w:rFonts w:ascii="Arial" w:hAnsi="Arial" w:cs="Arial"/>
          <w:b/>
          <w:bCs/>
          <w:lang w:val="ro-RO"/>
        </w:rPr>
        <w:t xml:space="preserve">ii Medicilor Scriitori </w:t>
      </w:r>
      <w:r w:rsidR="006E16E1">
        <w:rPr>
          <w:rFonts w:ascii="Arial" w:hAnsi="Arial" w:cs="Arial"/>
          <w:b/>
          <w:bCs/>
          <w:lang w:val="ro-RO"/>
        </w:rPr>
        <w:t>ș</w:t>
      </w:r>
      <w:r w:rsidRPr="006E16E1">
        <w:rPr>
          <w:rFonts w:ascii="Arial" w:hAnsi="Arial" w:cs="Arial"/>
          <w:b/>
          <w:bCs/>
          <w:lang w:val="ro-RO"/>
        </w:rPr>
        <w:t>i Publici</w:t>
      </w:r>
      <w:r w:rsidR="006E16E1">
        <w:rPr>
          <w:rFonts w:ascii="Arial" w:hAnsi="Arial" w:cs="Arial"/>
          <w:b/>
          <w:bCs/>
          <w:lang w:val="ro-RO"/>
        </w:rPr>
        <w:t>ș</w:t>
      </w:r>
      <w:r w:rsidRPr="006E16E1">
        <w:rPr>
          <w:rFonts w:ascii="Arial" w:hAnsi="Arial" w:cs="Arial"/>
          <w:b/>
          <w:bCs/>
          <w:lang w:val="ro-RO"/>
        </w:rPr>
        <w:t>ti din România</w:t>
      </w:r>
      <w:r w:rsidRPr="006E16E1">
        <w:rPr>
          <w:rFonts w:ascii="Arial" w:hAnsi="Arial" w:cs="Arial"/>
          <w:lang w:val="ro-RO"/>
        </w:rPr>
        <w:t>;</w:t>
      </w:r>
    </w:p>
    <w:p w14:paraId="7C30AC57" w14:textId="36A77CEF" w:rsidR="00134C9A" w:rsidRPr="006E16E1" w:rsidRDefault="00F5016A" w:rsidP="006E16E1">
      <w:pPr>
        <w:ind w:firstLine="567"/>
        <w:jc w:val="both"/>
        <w:rPr>
          <w:rFonts w:ascii="Arial" w:hAnsi="Arial" w:cs="Arial"/>
          <w:i/>
          <w:iCs/>
          <w:lang w:val="ro-RO"/>
        </w:rPr>
      </w:pPr>
      <w:r w:rsidRPr="006E16E1">
        <w:rPr>
          <w:rFonts w:ascii="Arial" w:hAnsi="Arial" w:cs="Arial"/>
          <w:b/>
          <w:bCs/>
          <w:lang w:val="ro-RO"/>
        </w:rPr>
        <w:t>A publicat volume</w:t>
      </w:r>
      <w:r w:rsidR="006E16E1">
        <w:rPr>
          <w:rFonts w:ascii="Arial" w:hAnsi="Arial" w:cs="Arial"/>
          <w:b/>
          <w:bCs/>
          <w:lang w:val="ro-RO"/>
        </w:rPr>
        <w:t>,</w:t>
      </w:r>
      <w:r w:rsidRPr="006E16E1">
        <w:rPr>
          <w:rFonts w:ascii="Arial" w:hAnsi="Arial" w:cs="Arial"/>
          <w:b/>
          <w:bCs/>
          <w:lang w:val="ro-RO"/>
        </w:rPr>
        <w:t xml:space="preserve"> dintre care 17 de poezii (</w:t>
      </w:r>
      <w:r w:rsidRPr="006E16E1">
        <w:rPr>
          <w:rFonts w:ascii="Arial" w:hAnsi="Arial" w:cs="Arial"/>
          <w:i/>
          <w:lang w:val="ro-RO"/>
        </w:rPr>
        <w:t>Ferestrele somnului</w:t>
      </w:r>
      <w:r w:rsidR="006E16E1" w:rsidRPr="006E16E1">
        <w:rPr>
          <w:rFonts w:ascii="Arial" w:hAnsi="Arial" w:cs="Arial"/>
          <w:iCs/>
          <w:lang w:val="ro-RO"/>
        </w:rPr>
        <w:t>,</w:t>
      </w:r>
      <w:r w:rsidRPr="006E16E1">
        <w:rPr>
          <w:rFonts w:ascii="Arial" w:hAnsi="Arial" w:cs="Arial"/>
          <w:i/>
          <w:lang w:val="ro-RO"/>
        </w:rPr>
        <w:t xml:space="preserve"> </w:t>
      </w:r>
      <w:r w:rsidRPr="006E16E1">
        <w:rPr>
          <w:rFonts w:ascii="Arial" w:hAnsi="Arial" w:cs="Arial"/>
          <w:iCs/>
          <w:lang w:val="ro-RO"/>
        </w:rPr>
        <w:t>editura I</w:t>
      </w:r>
      <w:r w:rsidRPr="006E16E1">
        <w:rPr>
          <w:rFonts w:ascii="Arial" w:hAnsi="Arial" w:cs="Arial"/>
          <w:lang w:val="ro-RO"/>
        </w:rPr>
        <w:t xml:space="preserve">nfo Team 1995, </w:t>
      </w:r>
      <w:r w:rsidRPr="006E16E1">
        <w:rPr>
          <w:rFonts w:ascii="Arial" w:hAnsi="Arial" w:cs="Arial"/>
          <w:i/>
          <w:lang w:val="ro-RO"/>
        </w:rPr>
        <w:t>Regatul ascuns</w:t>
      </w:r>
      <w:r w:rsidR="006E16E1">
        <w:rPr>
          <w:rFonts w:ascii="Arial" w:hAnsi="Arial" w:cs="Arial"/>
          <w:iCs/>
          <w:lang w:val="ro-RO"/>
        </w:rPr>
        <w:t>,</w:t>
      </w:r>
      <w:r w:rsidRPr="006E16E1">
        <w:rPr>
          <w:rFonts w:ascii="Arial" w:hAnsi="Arial" w:cs="Arial"/>
          <w:i/>
          <w:lang w:val="ro-RO"/>
        </w:rPr>
        <w:t xml:space="preserve"> </w:t>
      </w:r>
      <w:r w:rsidRPr="006E16E1">
        <w:rPr>
          <w:rFonts w:ascii="Arial" w:hAnsi="Arial" w:cs="Arial"/>
          <w:iCs/>
          <w:lang w:val="ro-RO"/>
        </w:rPr>
        <w:t>ed. Albatros 1996,</w:t>
      </w:r>
      <w:r w:rsidRPr="006E16E1">
        <w:rPr>
          <w:rFonts w:ascii="Arial" w:hAnsi="Arial" w:cs="Arial"/>
          <w:i/>
          <w:lang w:val="ro-RO"/>
        </w:rPr>
        <w:t xml:space="preserve"> Exodul uitării</w:t>
      </w:r>
      <w:r w:rsidR="006E16E1" w:rsidRPr="006E16E1">
        <w:rPr>
          <w:rFonts w:ascii="Arial" w:hAnsi="Arial" w:cs="Arial"/>
          <w:iCs/>
          <w:lang w:val="ro-RO"/>
        </w:rPr>
        <w:t>,</w:t>
      </w:r>
      <w:r w:rsidRPr="006E16E1">
        <w:rPr>
          <w:rFonts w:ascii="Arial" w:hAnsi="Arial" w:cs="Arial"/>
          <w:iCs/>
          <w:lang w:val="ro-RO"/>
        </w:rPr>
        <w:t xml:space="preserve"> ed</w:t>
      </w:r>
      <w:r w:rsidR="006E16E1">
        <w:rPr>
          <w:rFonts w:ascii="Arial" w:hAnsi="Arial" w:cs="Arial"/>
          <w:iCs/>
          <w:lang w:val="ro-RO"/>
        </w:rPr>
        <w:t>.</w:t>
      </w:r>
      <w:r w:rsidRPr="006E16E1">
        <w:rPr>
          <w:rFonts w:ascii="Arial" w:hAnsi="Arial" w:cs="Arial"/>
          <w:iCs/>
          <w:lang w:val="ro-RO"/>
        </w:rPr>
        <w:t xml:space="preserve"> Semne 1998,</w:t>
      </w:r>
      <w:r w:rsidRPr="006E16E1">
        <w:rPr>
          <w:rFonts w:ascii="Arial" w:hAnsi="Arial" w:cs="Arial"/>
          <w:i/>
          <w:lang w:val="ro-RO"/>
        </w:rPr>
        <w:t xml:space="preserve"> Dictatura iubirii</w:t>
      </w:r>
      <w:r w:rsidR="006E16E1" w:rsidRPr="006E16E1">
        <w:rPr>
          <w:rFonts w:ascii="Arial" w:hAnsi="Arial" w:cs="Arial"/>
          <w:iCs/>
          <w:lang w:val="ro-RO"/>
        </w:rPr>
        <w:t>,</w:t>
      </w:r>
      <w:r w:rsidRPr="006E16E1">
        <w:rPr>
          <w:rFonts w:ascii="Arial" w:hAnsi="Arial" w:cs="Arial"/>
          <w:iCs/>
          <w:lang w:val="ro-RO"/>
        </w:rPr>
        <w:t xml:space="preserve"> ed</w:t>
      </w:r>
      <w:r w:rsidR="006E16E1">
        <w:rPr>
          <w:rFonts w:ascii="Arial" w:hAnsi="Arial" w:cs="Arial"/>
          <w:iCs/>
          <w:lang w:val="ro-RO"/>
        </w:rPr>
        <w:t>.</w:t>
      </w:r>
      <w:r w:rsidRPr="006E16E1">
        <w:rPr>
          <w:rFonts w:ascii="Arial" w:hAnsi="Arial" w:cs="Arial"/>
          <w:iCs/>
          <w:lang w:val="ro-RO"/>
        </w:rPr>
        <w:t xml:space="preserve"> </w:t>
      </w:r>
      <w:proofErr w:type="spellStart"/>
      <w:r w:rsidRPr="006E16E1">
        <w:rPr>
          <w:rFonts w:ascii="Arial" w:hAnsi="Arial" w:cs="Arial"/>
          <w:iCs/>
          <w:lang w:val="ro-RO"/>
        </w:rPr>
        <w:t>Mirabilis</w:t>
      </w:r>
      <w:proofErr w:type="spellEnd"/>
      <w:r w:rsidRPr="006E16E1">
        <w:rPr>
          <w:rFonts w:ascii="Arial" w:hAnsi="Arial" w:cs="Arial"/>
          <w:iCs/>
          <w:lang w:val="ro-RO"/>
        </w:rPr>
        <w:t xml:space="preserve"> 2000,</w:t>
      </w:r>
      <w:r w:rsidRPr="006E16E1">
        <w:rPr>
          <w:rFonts w:ascii="Arial" w:hAnsi="Arial" w:cs="Arial"/>
          <w:i/>
          <w:lang w:val="ro-RO"/>
        </w:rPr>
        <w:t xml:space="preserve"> St</w:t>
      </w:r>
      <w:r w:rsidR="006E16E1">
        <w:rPr>
          <w:rFonts w:ascii="Arial" w:hAnsi="Arial" w:cs="Arial"/>
          <w:i/>
          <w:lang w:val="ro-RO"/>
        </w:rPr>
        <w:t>r</w:t>
      </w:r>
      <w:r w:rsidRPr="006E16E1">
        <w:rPr>
          <w:rFonts w:ascii="Arial" w:hAnsi="Arial" w:cs="Arial"/>
          <w:i/>
          <w:lang w:val="ro-RO"/>
        </w:rPr>
        <w:t>igăt spre lumină</w:t>
      </w:r>
      <w:r w:rsidR="006E16E1" w:rsidRPr="006E16E1">
        <w:rPr>
          <w:rFonts w:ascii="Arial" w:hAnsi="Arial" w:cs="Arial"/>
          <w:iCs/>
          <w:lang w:val="ro-RO"/>
        </w:rPr>
        <w:t>,</w:t>
      </w:r>
      <w:r w:rsidRPr="006E16E1">
        <w:rPr>
          <w:rFonts w:ascii="Arial" w:hAnsi="Arial" w:cs="Arial"/>
          <w:iCs/>
          <w:lang w:val="ro-RO"/>
        </w:rPr>
        <w:t xml:space="preserve"> ed</w:t>
      </w:r>
      <w:r w:rsidR="006E16E1">
        <w:rPr>
          <w:rFonts w:ascii="Arial" w:hAnsi="Arial" w:cs="Arial"/>
          <w:iCs/>
          <w:lang w:val="ro-RO"/>
        </w:rPr>
        <w:t>.</w:t>
      </w:r>
      <w:r w:rsidRPr="006E16E1">
        <w:rPr>
          <w:rFonts w:ascii="Arial" w:hAnsi="Arial" w:cs="Arial"/>
          <w:iCs/>
          <w:lang w:val="ro-RO"/>
        </w:rPr>
        <w:t xml:space="preserve"> </w:t>
      </w:r>
      <w:proofErr w:type="spellStart"/>
      <w:r w:rsidRPr="006E16E1">
        <w:rPr>
          <w:rFonts w:ascii="Arial" w:hAnsi="Arial" w:cs="Arial"/>
          <w:iCs/>
          <w:lang w:val="ro-RO"/>
        </w:rPr>
        <w:t>Mirabilis</w:t>
      </w:r>
      <w:proofErr w:type="spellEnd"/>
      <w:r w:rsidRPr="006E16E1">
        <w:rPr>
          <w:rFonts w:ascii="Arial" w:hAnsi="Arial" w:cs="Arial"/>
          <w:iCs/>
          <w:lang w:val="ro-RO"/>
        </w:rPr>
        <w:t xml:space="preserve"> 2002,</w:t>
      </w:r>
      <w:r w:rsidRPr="006E16E1">
        <w:rPr>
          <w:rFonts w:ascii="Arial" w:hAnsi="Arial" w:cs="Arial"/>
          <w:i/>
          <w:lang w:val="ro-RO"/>
        </w:rPr>
        <w:t xml:space="preserve"> Memoria statuilor</w:t>
      </w:r>
      <w:r w:rsidR="006E16E1" w:rsidRPr="006E16E1">
        <w:rPr>
          <w:rFonts w:ascii="Arial" w:hAnsi="Arial" w:cs="Arial"/>
          <w:iCs/>
          <w:lang w:val="ro-RO"/>
        </w:rPr>
        <w:t>,</w:t>
      </w:r>
      <w:r w:rsidRPr="006E16E1">
        <w:rPr>
          <w:rFonts w:ascii="Arial" w:hAnsi="Arial" w:cs="Arial"/>
          <w:iCs/>
          <w:lang w:val="ro-RO"/>
        </w:rPr>
        <w:t xml:space="preserve"> ed</w:t>
      </w:r>
      <w:r w:rsidR="006E16E1">
        <w:rPr>
          <w:rFonts w:ascii="Arial" w:hAnsi="Arial" w:cs="Arial"/>
          <w:iCs/>
          <w:lang w:val="ro-RO"/>
        </w:rPr>
        <w:t>.</w:t>
      </w:r>
      <w:r w:rsidRPr="006E16E1">
        <w:rPr>
          <w:rFonts w:ascii="Arial" w:hAnsi="Arial" w:cs="Arial"/>
          <w:iCs/>
          <w:lang w:val="ro-RO"/>
        </w:rPr>
        <w:t xml:space="preserve"> </w:t>
      </w:r>
      <w:proofErr w:type="spellStart"/>
      <w:r w:rsidRPr="006E16E1">
        <w:rPr>
          <w:rFonts w:ascii="Arial" w:hAnsi="Arial" w:cs="Arial"/>
          <w:iCs/>
          <w:lang w:val="ro-RO"/>
        </w:rPr>
        <w:t>Tempus</w:t>
      </w:r>
      <w:proofErr w:type="spellEnd"/>
      <w:r w:rsidRPr="006E16E1">
        <w:rPr>
          <w:rFonts w:ascii="Arial" w:hAnsi="Arial" w:cs="Arial"/>
          <w:iCs/>
          <w:lang w:val="ro-RO"/>
        </w:rPr>
        <w:t xml:space="preserve"> 2005,</w:t>
      </w:r>
      <w:r w:rsidRPr="006E16E1">
        <w:rPr>
          <w:rFonts w:ascii="Arial" w:hAnsi="Arial" w:cs="Arial"/>
          <w:i/>
          <w:lang w:val="ro-RO"/>
        </w:rPr>
        <w:t xml:space="preserve"> Iubirea împărătească</w:t>
      </w:r>
      <w:r w:rsidR="006E16E1" w:rsidRPr="006E16E1">
        <w:rPr>
          <w:rFonts w:ascii="Arial" w:hAnsi="Arial" w:cs="Arial"/>
          <w:iCs/>
          <w:lang w:val="ro-RO"/>
        </w:rPr>
        <w:t>,</w:t>
      </w:r>
      <w:r w:rsidRPr="006E16E1">
        <w:rPr>
          <w:rFonts w:ascii="Arial" w:hAnsi="Arial" w:cs="Arial"/>
          <w:iCs/>
          <w:lang w:val="ro-RO"/>
        </w:rPr>
        <w:t xml:space="preserve"> ed</w:t>
      </w:r>
      <w:r w:rsidR="006E16E1" w:rsidRPr="006E16E1">
        <w:rPr>
          <w:rFonts w:ascii="Arial" w:hAnsi="Arial" w:cs="Arial"/>
          <w:iCs/>
          <w:lang w:val="ro-RO"/>
        </w:rPr>
        <w:t>.</w:t>
      </w:r>
      <w:r w:rsidRPr="006E16E1">
        <w:rPr>
          <w:rFonts w:ascii="Arial" w:hAnsi="Arial" w:cs="Arial"/>
          <w:iCs/>
          <w:lang w:val="ro-RO"/>
        </w:rPr>
        <w:t xml:space="preserve"> </w:t>
      </w:r>
      <w:proofErr w:type="spellStart"/>
      <w:r w:rsidRPr="006E16E1">
        <w:rPr>
          <w:rFonts w:ascii="Arial" w:hAnsi="Arial" w:cs="Arial"/>
          <w:iCs/>
          <w:lang w:val="ro-RO"/>
        </w:rPr>
        <w:t>Mirabilis</w:t>
      </w:r>
      <w:proofErr w:type="spellEnd"/>
      <w:r w:rsidRPr="006E16E1">
        <w:rPr>
          <w:rFonts w:ascii="Arial" w:hAnsi="Arial" w:cs="Arial"/>
          <w:iCs/>
          <w:lang w:val="ro-RO"/>
        </w:rPr>
        <w:t xml:space="preserve"> 2006,</w:t>
      </w:r>
      <w:r w:rsidRPr="006E16E1">
        <w:rPr>
          <w:rFonts w:ascii="Arial" w:hAnsi="Arial" w:cs="Arial"/>
          <w:i/>
          <w:lang w:val="ro-RO"/>
        </w:rPr>
        <w:t xml:space="preserve"> Joc tainic</w:t>
      </w:r>
      <w:r w:rsidR="006E16E1" w:rsidRPr="006E16E1">
        <w:rPr>
          <w:rFonts w:ascii="Arial" w:hAnsi="Arial" w:cs="Arial"/>
          <w:iCs/>
          <w:lang w:val="ro-RO"/>
        </w:rPr>
        <w:t>,</w:t>
      </w:r>
      <w:r w:rsidRPr="006E16E1">
        <w:rPr>
          <w:rFonts w:ascii="Arial" w:hAnsi="Arial" w:cs="Arial"/>
          <w:iCs/>
          <w:lang w:val="ro-RO"/>
        </w:rPr>
        <w:t xml:space="preserve"> ed</w:t>
      </w:r>
      <w:r w:rsidR="006E16E1">
        <w:rPr>
          <w:rFonts w:ascii="Arial" w:hAnsi="Arial" w:cs="Arial"/>
          <w:iCs/>
          <w:lang w:val="ro-RO"/>
        </w:rPr>
        <w:t>.</w:t>
      </w:r>
      <w:r w:rsidRPr="006E16E1">
        <w:rPr>
          <w:rFonts w:ascii="Arial" w:hAnsi="Arial" w:cs="Arial"/>
          <w:iCs/>
          <w:lang w:val="ro-RO"/>
        </w:rPr>
        <w:t xml:space="preserve"> Semne 2011,</w:t>
      </w:r>
      <w:r w:rsidRPr="006E16E1">
        <w:rPr>
          <w:rFonts w:ascii="Arial" w:hAnsi="Arial" w:cs="Arial"/>
          <w:i/>
          <w:lang w:val="ro-RO"/>
        </w:rPr>
        <w:t xml:space="preserve"> Când albastra noapte</w:t>
      </w:r>
      <w:r w:rsidRPr="006E16E1">
        <w:rPr>
          <w:rFonts w:ascii="Arial" w:hAnsi="Arial" w:cs="Arial"/>
          <w:i/>
          <w:lang w:val="ro-RO"/>
        </w:rPr>
        <w:t xml:space="preserve"> </w:t>
      </w:r>
      <w:proofErr w:type="spellStart"/>
      <w:r w:rsidR="006E16E1" w:rsidRPr="006E16E1">
        <w:rPr>
          <w:rFonts w:ascii="Arial" w:hAnsi="Arial" w:cs="Arial"/>
          <w:iCs/>
          <w:lang w:val="ro-RO"/>
        </w:rPr>
        <w:t>ș</w:t>
      </w:r>
      <w:r w:rsidRPr="006E16E1">
        <w:rPr>
          <w:rFonts w:ascii="Arial" w:hAnsi="Arial" w:cs="Arial"/>
          <w:iCs/>
          <w:lang w:val="ro-RO"/>
        </w:rPr>
        <w:t>.a</w:t>
      </w:r>
      <w:proofErr w:type="spellEnd"/>
      <w:r w:rsidRPr="006E16E1">
        <w:rPr>
          <w:rFonts w:ascii="Arial" w:hAnsi="Arial" w:cs="Arial"/>
          <w:iCs/>
          <w:lang w:val="ro-RO"/>
        </w:rPr>
        <w:t>)</w:t>
      </w:r>
      <w:r w:rsidR="006E16E1">
        <w:rPr>
          <w:rFonts w:ascii="Arial" w:hAnsi="Arial" w:cs="Arial"/>
          <w:iCs/>
          <w:lang w:val="ro-RO"/>
        </w:rPr>
        <w:t>,</w:t>
      </w:r>
      <w:r w:rsidRPr="006E16E1">
        <w:rPr>
          <w:rFonts w:ascii="Arial" w:hAnsi="Arial" w:cs="Arial"/>
          <w:i/>
          <w:lang w:val="ro-RO"/>
        </w:rPr>
        <w:t xml:space="preserve"> </w:t>
      </w:r>
      <w:r w:rsidRPr="006E16E1">
        <w:rPr>
          <w:rFonts w:ascii="Arial" w:hAnsi="Arial" w:cs="Arial"/>
          <w:b/>
          <w:bCs/>
          <w:iCs/>
          <w:lang w:val="ro-RO"/>
        </w:rPr>
        <w:t>4</w:t>
      </w:r>
      <w:r w:rsidRPr="006E16E1">
        <w:rPr>
          <w:rFonts w:ascii="Arial" w:hAnsi="Arial" w:cs="Arial"/>
          <w:b/>
          <w:bCs/>
          <w:iCs/>
          <w:lang w:val="ro-RO"/>
        </w:rPr>
        <w:t xml:space="preserve"> v</w:t>
      </w:r>
      <w:r w:rsidRPr="006E16E1">
        <w:rPr>
          <w:rFonts w:ascii="Arial" w:hAnsi="Arial" w:cs="Arial"/>
          <w:b/>
          <w:bCs/>
          <w:lang w:val="ro-RO"/>
        </w:rPr>
        <w:t xml:space="preserve">olume de proză scurtă </w:t>
      </w:r>
      <w:r w:rsidRPr="006E16E1">
        <w:rPr>
          <w:rFonts w:ascii="Arial" w:hAnsi="Arial" w:cs="Arial"/>
          <w:lang w:val="ro-RO"/>
        </w:rPr>
        <w:t>(</w:t>
      </w:r>
      <w:r w:rsidRPr="006E16E1">
        <w:rPr>
          <w:rFonts w:ascii="Arial" w:hAnsi="Arial" w:cs="Arial"/>
          <w:i/>
          <w:iCs/>
          <w:lang w:val="ro-RO"/>
        </w:rPr>
        <w:t>Gânduri de utrenie</w:t>
      </w:r>
      <w:r w:rsidRPr="00F5016A">
        <w:rPr>
          <w:rFonts w:ascii="Arial" w:hAnsi="Arial" w:cs="Arial"/>
          <w:lang w:val="ro-RO"/>
        </w:rPr>
        <w:t xml:space="preserve">, </w:t>
      </w:r>
      <w:r w:rsidRPr="006E16E1">
        <w:rPr>
          <w:rFonts w:ascii="Arial" w:hAnsi="Arial" w:cs="Arial"/>
          <w:i/>
          <w:iCs/>
          <w:lang w:val="ro-RO"/>
        </w:rPr>
        <w:t>Gânduri de vecernie</w:t>
      </w:r>
      <w:r w:rsidRPr="00F5016A">
        <w:rPr>
          <w:rFonts w:ascii="Arial" w:hAnsi="Arial" w:cs="Arial"/>
          <w:lang w:val="ro-RO"/>
        </w:rPr>
        <w:t xml:space="preserve">, </w:t>
      </w:r>
      <w:r w:rsidRPr="006E16E1">
        <w:rPr>
          <w:rFonts w:ascii="Arial" w:hAnsi="Arial" w:cs="Arial"/>
          <w:i/>
          <w:iCs/>
          <w:lang w:val="ro-RO"/>
        </w:rPr>
        <w:t>Cărările sufletului</w:t>
      </w:r>
      <w:r w:rsidRPr="00F5016A">
        <w:rPr>
          <w:rFonts w:ascii="Arial" w:hAnsi="Arial" w:cs="Arial"/>
          <w:lang w:val="ro-RO"/>
        </w:rPr>
        <w:t xml:space="preserve">, </w:t>
      </w:r>
      <w:r w:rsidRPr="006E16E1">
        <w:rPr>
          <w:rFonts w:ascii="Arial" w:hAnsi="Arial" w:cs="Arial"/>
          <w:i/>
          <w:iCs/>
          <w:lang w:val="ro-RO"/>
        </w:rPr>
        <w:t>Călător în labirint</w:t>
      </w:r>
      <w:r w:rsidRPr="006E16E1">
        <w:rPr>
          <w:rFonts w:ascii="Arial" w:hAnsi="Arial" w:cs="Arial"/>
          <w:lang w:val="ro-RO"/>
        </w:rPr>
        <w:t xml:space="preserve">) </w:t>
      </w:r>
      <w:r w:rsidR="006E16E1">
        <w:rPr>
          <w:rFonts w:ascii="Arial" w:hAnsi="Arial" w:cs="Arial"/>
          <w:lang w:val="ro-RO"/>
        </w:rPr>
        <w:t>ș</w:t>
      </w:r>
      <w:r w:rsidRPr="006E16E1">
        <w:rPr>
          <w:rFonts w:ascii="Arial" w:hAnsi="Arial" w:cs="Arial"/>
          <w:lang w:val="ro-RO"/>
        </w:rPr>
        <w:t xml:space="preserve">i </w:t>
      </w:r>
      <w:r w:rsidRPr="006E16E1">
        <w:rPr>
          <w:rFonts w:ascii="Arial" w:hAnsi="Arial" w:cs="Arial"/>
          <w:b/>
          <w:bCs/>
          <w:lang w:val="ro-RO"/>
        </w:rPr>
        <w:t>romanul</w:t>
      </w:r>
      <w:r w:rsidRPr="006E16E1">
        <w:rPr>
          <w:rFonts w:ascii="Arial" w:hAnsi="Arial" w:cs="Arial"/>
          <w:lang w:val="ro-RO"/>
        </w:rPr>
        <w:t xml:space="preserve"> </w:t>
      </w:r>
      <w:r w:rsidRPr="006E16E1">
        <w:rPr>
          <w:rFonts w:ascii="Arial" w:hAnsi="Arial" w:cs="Arial"/>
          <w:i/>
          <w:iCs/>
          <w:lang w:val="ro-RO"/>
        </w:rPr>
        <w:t xml:space="preserve">Dora, dincolo de surâs. </w:t>
      </w:r>
      <w:r w:rsidRPr="006E16E1">
        <w:rPr>
          <w:rFonts w:ascii="Arial" w:hAnsi="Arial" w:cs="Arial"/>
          <w:i/>
          <w:iCs/>
          <w:lang w:val="ro-RO"/>
        </w:rPr>
        <w:t xml:space="preserve">Este prezentă în peste douăzeci de </w:t>
      </w:r>
      <w:r>
        <w:rPr>
          <w:rFonts w:ascii="Arial" w:hAnsi="Arial" w:cs="Arial"/>
          <w:i/>
          <w:iCs/>
          <w:lang w:val="ro-RO"/>
        </w:rPr>
        <w:t>a</w:t>
      </w:r>
      <w:r w:rsidRPr="006E16E1">
        <w:rPr>
          <w:rFonts w:ascii="Arial" w:hAnsi="Arial" w:cs="Arial"/>
          <w:i/>
          <w:iCs/>
          <w:lang w:val="ro-RO"/>
        </w:rPr>
        <w:t>ntologii.</w:t>
      </w:r>
    </w:p>
    <w:p w14:paraId="72507B9D" w14:textId="7C3C9005" w:rsidR="00134C9A" w:rsidRPr="00F5016A" w:rsidRDefault="00F5016A" w:rsidP="006E16E1">
      <w:pPr>
        <w:ind w:firstLine="567"/>
        <w:jc w:val="both"/>
        <w:rPr>
          <w:rFonts w:ascii="Arial" w:hAnsi="Arial" w:cs="Arial"/>
          <w:iCs/>
          <w:lang w:val="ro-RO"/>
        </w:rPr>
      </w:pPr>
      <w:r w:rsidRPr="00F5016A">
        <w:rPr>
          <w:rFonts w:ascii="Arial" w:hAnsi="Arial" w:cs="Arial"/>
          <w:b/>
          <w:bCs/>
          <w:iCs/>
          <w:lang w:val="ro-RO"/>
        </w:rPr>
        <w:t>În pregătire</w:t>
      </w:r>
      <w:r w:rsidRPr="00F5016A">
        <w:rPr>
          <w:rFonts w:ascii="Arial" w:hAnsi="Arial" w:cs="Arial"/>
          <w:iCs/>
          <w:lang w:val="ro-RO"/>
        </w:rPr>
        <w:t>:  Semin</w:t>
      </w:r>
      <w:r w:rsidR="006E16E1" w:rsidRPr="00F5016A">
        <w:rPr>
          <w:rFonts w:ascii="Arial" w:hAnsi="Arial" w:cs="Arial"/>
          <w:iCs/>
          <w:lang w:val="ro-RO"/>
        </w:rPr>
        <w:t>ț</w:t>
      </w:r>
      <w:r w:rsidRPr="00F5016A">
        <w:rPr>
          <w:rFonts w:ascii="Arial" w:hAnsi="Arial" w:cs="Arial"/>
          <w:iCs/>
          <w:lang w:val="ro-RO"/>
        </w:rPr>
        <w:t>ele iubirii (poezii).</w:t>
      </w:r>
    </w:p>
    <w:p w14:paraId="14A3398A" w14:textId="05F823E7" w:rsidR="00134C9A" w:rsidRPr="00F5016A" w:rsidRDefault="00F5016A" w:rsidP="006E16E1">
      <w:pPr>
        <w:ind w:firstLine="567"/>
        <w:jc w:val="both"/>
        <w:rPr>
          <w:rFonts w:ascii="Arial" w:hAnsi="Arial" w:cs="Arial"/>
          <w:b/>
          <w:bCs/>
          <w:lang w:val="ro-RO"/>
        </w:rPr>
      </w:pPr>
      <w:r w:rsidRPr="00F5016A">
        <w:rPr>
          <w:rFonts w:ascii="Arial" w:hAnsi="Arial" w:cs="Arial"/>
          <w:lang w:val="ro-RO"/>
        </w:rPr>
        <w:t xml:space="preserve">Invitată în multe emisiuni Tv pe teme literare </w:t>
      </w:r>
      <w:r w:rsidR="006E16E1" w:rsidRPr="00F5016A">
        <w:rPr>
          <w:rFonts w:ascii="Arial" w:hAnsi="Arial" w:cs="Arial"/>
          <w:lang w:val="ro-RO"/>
        </w:rPr>
        <w:t>ș</w:t>
      </w:r>
      <w:r w:rsidRPr="00F5016A">
        <w:rPr>
          <w:rFonts w:ascii="Arial" w:hAnsi="Arial" w:cs="Arial"/>
          <w:lang w:val="ro-RO"/>
        </w:rPr>
        <w:t>i medicale.</w:t>
      </w:r>
      <w:r w:rsidRPr="00F5016A">
        <w:rPr>
          <w:rFonts w:ascii="Arial" w:hAnsi="Arial" w:cs="Arial"/>
          <w:lang w:val="ro-RO"/>
        </w:rPr>
        <w:t xml:space="preserve"> Are c</w:t>
      </w:r>
      <w:r w:rsidRPr="00F5016A">
        <w:rPr>
          <w:rFonts w:ascii="Arial" w:hAnsi="Arial" w:cs="Arial"/>
          <w:b/>
          <w:bCs/>
          <w:lang w:val="ro-RO"/>
        </w:rPr>
        <w:t xml:space="preserve">olaborări în presa literară </w:t>
      </w:r>
      <w:r w:rsidR="006E16E1" w:rsidRPr="00F5016A">
        <w:rPr>
          <w:rFonts w:ascii="Arial" w:hAnsi="Arial" w:cs="Arial"/>
          <w:b/>
          <w:bCs/>
          <w:lang w:val="ro-RO"/>
        </w:rPr>
        <w:t>ș</w:t>
      </w:r>
      <w:r w:rsidRPr="00F5016A">
        <w:rPr>
          <w:rFonts w:ascii="Arial" w:hAnsi="Arial" w:cs="Arial"/>
          <w:b/>
          <w:bCs/>
          <w:lang w:val="ro-RO"/>
        </w:rPr>
        <w:t>i media.</w:t>
      </w:r>
    </w:p>
    <w:p w14:paraId="54E30E37" w14:textId="43E398CC" w:rsidR="00134C9A" w:rsidRPr="006E16E1" w:rsidRDefault="00F5016A" w:rsidP="006E16E1">
      <w:pPr>
        <w:ind w:firstLine="567"/>
        <w:jc w:val="both"/>
        <w:rPr>
          <w:rFonts w:ascii="Arial" w:hAnsi="Arial" w:cs="Arial"/>
          <w:lang w:val="ro-RO"/>
        </w:rPr>
      </w:pPr>
      <w:r w:rsidRPr="006E16E1">
        <w:rPr>
          <w:rFonts w:ascii="Arial" w:hAnsi="Arial" w:cs="Arial"/>
          <w:lang w:val="ro-RO"/>
        </w:rPr>
        <w:t xml:space="preserve">Este prezentată în </w:t>
      </w:r>
      <w:r w:rsidRPr="006E16E1">
        <w:rPr>
          <w:rFonts w:ascii="Arial" w:hAnsi="Arial" w:cs="Arial"/>
          <w:b/>
          <w:bCs/>
          <w:i/>
          <w:lang w:val="ro-RO"/>
        </w:rPr>
        <w:t>Dic</w:t>
      </w:r>
      <w:r>
        <w:rPr>
          <w:rFonts w:ascii="Arial" w:hAnsi="Arial" w:cs="Arial"/>
          <w:b/>
          <w:bCs/>
          <w:i/>
          <w:lang w:val="ro-RO"/>
        </w:rPr>
        <w:t>ț</w:t>
      </w:r>
      <w:r w:rsidRPr="006E16E1">
        <w:rPr>
          <w:rFonts w:ascii="Arial" w:hAnsi="Arial" w:cs="Arial"/>
          <w:b/>
          <w:bCs/>
          <w:i/>
          <w:lang w:val="ro-RO"/>
        </w:rPr>
        <w:t>ionar</w:t>
      </w:r>
      <w:r w:rsidRPr="006E16E1">
        <w:rPr>
          <w:rFonts w:ascii="Arial" w:hAnsi="Arial" w:cs="Arial"/>
          <w:b/>
          <w:bCs/>
          <w:i/>
          <w:lang w:val="ro-RO"/>
        </w:rPr>
        <w:t xml:space="preserve">ul Medicilor Scriitori </w:t>
      </w:r>
      <w:r w:rsidR="006E16E1">
        <w:rPr>
          <w:rFonts w:ascii="Arial" w:hAnsi="Arial" w:cs="Arial"/>
          <w:b/>
          <w:bCs/>
          <w:i/>
          <w:lang w:val="ro-RO"/>
        </w:rPr>
        <w:t>ș</w:t>
      </w:r>
      <w:r w:rsidRPr="006E16E1">
        <w:rPr>
          <w:rFonts w:ascii="Arial" w:hAnsi="Arial" w:cs="Arial"/>
          <w:b/>
          <w:bCs/>
          <w:i/>
          <w:lang w:val="ro-RO"/>
        </w:rPr>
        <w:t>i Publici</w:t>
      </w:r>
      <w:r w:rsidR="006E16E1">
        <w:rPr>
          <w:rFonts w:ascii="Arial" w:hAnsi="Arial" w:cs="Arial"/>
          <w:b/>
          <w:bCs/>
          <w:i/>
          <w:lang w:val="ro-RO"/>
        </w:rPr>
        <w:t>ș</w:t>
      </w:r>
      <w:r w:rsidRPr="006E16E1">
        <w:rPr>
          <w:rFonts w:ascii="Arial" w:hAnsi="Arial" w:cs="Arial"/>
          <w:b/>
          <w:bCs/>
          <w:i/>
          <w:lang w:val="ro-RO"/>
        </w:rPr>
        <w:t>ti</w:t>
      </w:r>
      <w:r>
        <w:rPr>
          <w:rFonts w:ascii="Arial" w:hAnsi="Arial" w:cs="Arial"/>
          <w:lang w:val="ro-RO"/>
        </w:rPr>
        <w:t>,</w:t>
      </w:r>
      <w:r w:rsidRPr="006E16E1">
        <w:rPr>
          <w:rFonts w:ascii="Arial" w:hAnsi="Arial" w:cs="Arial"/>
          <w:lang w:val="ro-RO"/>
        </w:rPr>
        <w:t xml:space="preserve"> ap</w:t>
      </w:r>
      <w:r>
        <w:rPr>
          <w:rFonts w:ascii="Arial" w:hAnsi="Arial" w:cs="Arial"/>
          <w:lang w:val="ro-RO"/>
        </w:rPr>
        <w:t>ă</w:t>
      </w:r>
      <w:r w:rsidRPr="006E16E1">
        <w:rPr>
          <w:rFonts w:ascii="Arial" w:hAnsi="Arial" w:cs="Arial"/>
          <w:lang w:val="ro-RO"/>
        </w:rPr>
        <w:t>rut în anul 2001</w:t>
      </w:r>
      <w:r>
        <w:rPr>
          <w:rFonts w:ascii="Arial" w:hAnsi="Arial" w:cs="Arial"/>
          <w:lang w:val="ro-RO"/>
        </w:rPr>
        <w:t xml:space="preserve"> la</w:t>
      </w:r>
      <w:r w:rsidRPr="006E16E1">
        <w:rPr>
          <w:rFonts w:ascii="Arial" w:hAnsi="Arial" w:cs="Arial"/>
          <w:lang w:val="ro-RO"/>
        </w:rPr>
        <w:t xml:space="preserve"> ed</w:t>
      </w:r>
      <w:r w:rsidRPr="00F5016A">
        <w:rPr>
          <w:rFonts w:ascii="Arial" w:hAnsi="Arial" w:cs="Arial"/>
          <w:lang w:val="ro-RO"/>
        </w:rPr>
        <w:t xml:space="preserve">. </w:t>
      </w:r>
      <w:r w:rsidRPr="00F5016A">
        <w:rPr>
          <w:rFonts w:ascii="Arial" w:hAnsi="Arial" w:cs="Arial"/>
          <w:lang w:val="ro-RO"/>
        </w:rPr>
        <w:t>Via</w:t>
      </w:r>
      <w:r w:rsidR="006E16E1" w:rsidRPr="00F5016A">
        <w:rPr>
          <w:rFonts w:ascii="Arial" w:hAnsi="Arial" w:cs="Arial"/>
          <w:lang w:val="ro-RO"/>
        </w:rPr>
        <w:t>ț</w:t>
      </w:r>
      <w:r w:rsidRPr="00F5016A">
        <w:rPr>
          <w:rFonts w:ascii="Arial" w:hAnsi="Arial" w:cs="Arial"/>
          <w:lang w:val="ro-RO"/>
        </w:rPr>
        <w:t>a medicală</w:t>
      </w:r>
      <w:r w:rsidRPr="00F5016A">
        <w:rPr>
          <w:rFonts w:ascii="Arial" w:hAnsi="Arial" w:cs="Arial"/>
          <w:lang w:val="ro-RO"/>
        </w:rPr>
        <w:t>,</w:t>
      </w:r>
      <w:r w:rsidRPr="006E16E1">
        <w:rPr>
          <w:rFonts w:ascii="Arial" w:hAnsi="Arial" w:cs="Arial"/>
          <w:lang w:val="ro-RO"/>
        </w:rPr>
        <w:t xml:space="preserve"> reeditat în 2003,</w:t>
      </w:r>
      <w:r w:rsidRPr="006E16E1">
        <w:rPr>
          <w:rFonts w:ascii="Arial" w:hAnsi="Arial" w:cs="Arial"/>
          <w:b/>
          <w:bCs/>
          <w:lang w:val="ro-RO"/>
        </w:rPr>
        <w:t xml:space="preserve"> </w:t>
      </w:r>
      <w:r w:rsidRPr="006E16E1">
        <w:rPr>
          <w:rFonts w:ascii="Arial" w:hAnsi="Arial" w:cs="Arial"/>
          <w:b/>
          <w:bCs/>
          <w:i/>
          <w:lang w:val="ro-RO"/>
        </w:rPr>
        <w:t>O istorie a literaturii române de la origini până în prezent</w:t>
      </w:r>
      <w:r>
        <w:rPr>
          <w:rFonts w:ascii="Arial" w:hAnsi="Arial" w:cs="Arial"/>
          <w:b/>
          <w:bCs/>
          <w:iCs/>
          <w:lang w:val="ro-RO"/>
        </w:rPr>
        <w:t>,</w:t>
      </w:r>
      <w:r w:rsidRPr="006E16E1">
        <w:rPr>
          <w:rFonts w:ascii="Arial" w:hAnsi="Arial" w:cs="Arial"/>
          <w:b/>
          <w:bCs/>
          <w:lang w:val="ro-RO"/>
        </w:rPr>
        <w:t xml:space="preserve"> autor Ion Rotaru</w:t>
      </w:r>
      <w:r w:rsidRPr="00F5016A">
        <w:rPr>
          <w:rFonts w:ascii="Arial" w:hAnsi="Arial" w:cs="Arial"/>
          <w:lang w:val="ro-RO"/>
        </w:rPr>
        <w:t>,</w:t>
      </w:r>
      <w:r w:rsidRPr="006E16E1">
        <w:rPr>
          <w:rFonts w:ascii="Arial" w:hAnsi="Arial" w:cs="Arial"/>
          <w:b/>
          <w:bCs/>
          <w:lang w:val="ro-RO"/>
        </w:rPr>
        <w:t xml:space="preserve"> </w:t>
      </w:r>
      <w:r w:rsidRPr="006E16E1">
        <w:rPr>
          <w:rFonts w:ascii="Arial" w:hAnsi="Arial" w:cs="Arial"/>
          <w:lang w:val="ro-RO"/>
        </w:rPr>
        <w:t xml:space="preserve">ed. </w:t>
      </w:r>
      <w:proofErr w:type="spellStart"/>
      <w:r w:rsidRPr="006E16E1">
        <w:rPr>
          <w:rFonts w:ascii="Arial" w:hAnsi="Arial" w:cs="Arial"/>
          <w:lang w:val="ro-RO"/>
        </w:rPr>
        <w:t>Tempus</w:t>
      </w:r>
      <w:proofErr w:type="spellEnd"/>
      <w:r w:rsidRPr="006E16E1">
        <w:rPr>
          <w:rFonts w:ascii="Arial" w:hAnsi="Arial" w:cs="Arial"/>
          <w:lang w:val="ro-RO"/>
        </w:rPr>
        <w:t xml:space="preserve"> 2006</w:t>
      </w:r>
      <w:r w:rsidRPr="00F5016A">
        <w:rPr>
          <w:rFonts w:ascii="Arial" w:hAnsi="Arial" w:cs="Arial"/>
          <w:lang w:val="ro-RO"/>
        </w:rPr>
        <w:t>,</w:t>
      </w:r>
      <w:r w:rsidRPr="00F5016A">
        <w:rPr>
          <w:rFonts w:ascii="Arial" w:hAnsi="Arial" w:cs="Arial"/>
          <w:i/>
          <w:iCs/>
          <w:lang w:val="ro-RO"/>
        </w:rPr>
        <w:t xml:space="preserve"> </w:t>
      </w:r>
      <w:r w:rsidRPr="006E16E1">
        <w:rPr>
          <w:rFonts w:ascii="Arial" w:hAnsi="Arial" w:cs="Arial"/>
          <w:b/>
          <w:bCs/>
          <w:i/>
          <w:iCs/>
          <w:lang w:val="ro-RO"/>
        </w:rPr>
        <w:t>Enciclopedia personalită</w:t>
      </w:r>
      <w:r w:rsidR="006E16E1">
        <w:rPr>
          <w:rFonts w:ascii="Arial" w:hAnsi="Arial" w:cs="Arial"/>
          <w:b/>
          <w:bCs/>
          <w:i/>
          <w:iCs/>
          <w:lang w:val="ro-RO"/>
        </w:rPr>
        <w:t>ț</w:t>
      </w:r>
      <w:r w:rsidRPr="006E16E1">
        <w:rPr>
          <w:rFonts w:ascii="Arial" w:hAnsi="Arial" w:cs="Arial"/>
          <w:b/>
          <w:bCs/>
          <w:i/>
          <w:iCs/>
          <w:lang w:val="ro-RO"/>
        </w:rPr>
        <w:t>ilor din Rom</w:t>
      </w:r>
      <w:r>
        <w:rPr>
          <w:rFonts w:ascii="Arial" w:hAnsi="Arial" w:cs="Arial"/>
          <w:b/>
          <w:bCs/>
          <w:i/>
          <w:iCs/>
          <w:lang w:val="ro-RO"/>
        </w:rPr>
        <w:t>â</w:t>
      </w:r>
      <w:r w:rsidRPr="006E16E1">
        <w:rPr>
          <w:rFonts w:ascii="Arial" w:hAnsi="Arial" w:cs="Arial"/>
          <w:b/>
          <w:bCs/>
          <w:i/>
          <w:iCs/>
          <w:lang w:val="ro-RO"/>
        </w:rPr>
        <w:t>nia</w:t>
      </w:r>
      <w:r>
        <w:rPr>
          <w:rFonts w:ascii="Arial" w:hAnsi="Arial" w:cs="Arial"/>
          <w:b/>
          <w:bCs/>
          <w:lang w:val="ro-RO"/>
        </w:rPr>
        <w:t>,</w:t>
      </w:r>
      <w:r w:rsidRPr="006E16E1">
        <w:rPr>
          <w:rFonts w:ascii="Arial" w:hAnsi="Arial" w:cs="Arial"/>
          <w:b/>
          <w:bCs/>
          <w:i/>
          <w:iCs/>
          <w:lang w:val="ro-RO"/>
        </w:rPr>
        <w:t xml:space="preserve"> </w:t>
      </w:r>
      <w:r w:rsidRPr="00F5016A">
        <w:rPr>
          <w:rFonts w:ascii="Arial" w:hAnsi="Arial" w:cs="Arial"/>
          <w:lang w:val="ro-RO"/>
        </w:rPr>
        <w:t xml:space="preserve">ed. </w:t>
      </w:r>
      <w:proofErr w:type="spellStart"/>
      <w:r w:rsidRPr="00F5016A">
        <w:rPr>
          <w:rFonts w:ascii="Arial" w:hAnsi="Arial" w:cs="Arial"/>
          <w:lang w:val="ro-RO"/>
        </w:rPr>
        <w:t>Hubners</w:t>
      </w:r>
      <w:proofErr w:type="spellEnd"/>
      <w:r w:rsidRPr="00F5016A">
        <w:rPr>
          <w:rFonts w:ascii="Arial" w:hAnsi="Arial" w:cs="Arial"/>
          <w:lang w:val="ro-RO"/>
        </w:rPr>
        <w:t xml:space="preserve"> </w:t>
      </w:r>
      <w:r w:rsidRPr="00F5016A">
        <w:rPr>
          <w:rFonts w:ascii="Arial" w:hAnsi="Arial" w:cs="Arial"/>
          <w:lang w:val="ro-RO"/>
        </w:rPr>
        <w:t xml:space="preserve">Who </w:t>
      </w:r>
      <w:proofErr w:type="spellStart"/>
      <w:r w:rsidRPr="00F5016A">
        <w:rPr>
          <w:rFonts w:ascii="Arial" w:hAnsi="Arial" w:cs="Arial"/>
          <w:lang w:val="ro-RO"/>
        </w:rPr>
        <w:t>is</w:t>
      </w:r>
      <w:proofErr w:type="spellEnd"/>
      <w:r w:rsidRPr="00F5016A">
        <w:rPr>
          <w:rFonts w:ascii="Arial" w:hAnsi="Arial" w:cs="Arial"/>
          <w:lang w:val="ro-RO"/>
        </w:rPr>
        <w:t xml:space="preserve"> Who,</w:t>
      </w:r>
      <w:r w:rsidRPr="006E16E1">
        <w:rPr>
          <w:rFonts w:ascii="Arial" w:hAnsi="Arial" w:cs="Arial"/>
          <w:b/>
          <w:bCs/>
          <w:lang w:val="ro-RO"/>
        </w:rPr>
        <w:t xml:space="preserve">  </w:t>
      </w:r>
      <w:r w:rsidRPr="00F5016A">
        <w:rPr>
          <w:rFonts w:ascii="Arial" w:hAnsi="Arial" w:cs="Arial"/>
          <w:b/>
          <w:bCs/>
          <w:i/>
          <w:iCs/>
          <w:lang w:val="ro-RO"/>
        </w:rPr>
        <w:t>Un dic</w:t>
      </w:r>
      <w:r w:rsidR="006E16E1" w:rsidRPr="00F5016A">
        <w:rPr>
          <w:rFonts w:ascii="Arial" w:hAnsi="Arial" w:cs="Arial"/>
          <w:b/>
          <w:bCs/>
          <w:i/>
          <w:iCs/>
          <w:lang w:val="ro-RO"/>
        </w:rPr>
        <w:t>ț</w:t>
      </w:r>
      <w:r w:rsidRPr="00F5016A">
        <w:rPr>
          <w:rFonts w:ascii="Arial" w:hAnsi="Arial" w:cs="Arial"/>
          <w:b/>
          <w:bCs/>
          <w:i/>
          <w:iCs/>
          <w:lang w:val="ro-RO"/>
        </w:rPr>
        <w:t>ionar al scriitorilor români contemporani</w:t>
      </w:r>
      <w:r w:rsidRPr="006E16E1">
        <w:rPr>
          <w:rFonts w:ascii="Arial" w:hAnsi="Arial" w:cs="Arial"/>
          <w:b/>
          <w:bCs/>
          <w:lang w:val="ro-RO"/>
        </w:rPr>
        <w:t xml:space="preserve">  </w:t>
      </w:r>
      <w:r w:rsidRPr="00F5016A">
        <w:rPr>
          <w:rFonts w:ascii="Arial" w:hAnsi="Arial" w:cs="Arial"/>
          <w:lang w:val="ro-RO"/>
        </w:rPr>
        <w:t>vol.</w:t>
      </w:r>
      <w:r w:rsidRPr="00F5016A">
        <w:rPr>
          <w:rFonts w:ascii="Arial" w:hAnsi="Arial" w:cs="Arial"/>
          <w:lang w:val="ro-RO"/>
        </w:rPr>
        <w:t xml:space="preserve"> IV,</w:t>
      </w:r>
      <w:r w:rsidRPr="00F5016A">
        <w:rPr>
          <w:rFonts w:ascii="Arial" w:hAnsi="Arial" w:cs="Arial"/>
          <w:lang w:val="ro-RO"/>
        </w:rPr>
        <w:t xml:space="preserve"> ed. Tipo Moldova</w:t>
      </w:r>
      <w:r w:rsidRPr="006E16E1">
        <w:rPr>
          <w:rFonts w:ascii="Arial" w:hAnsi="Arial" w:cs="Arial"/>
          <w:b/>
          <w:bCs/>
          <w:lang w:val="ro-RO"/>
        </w:rPr>
        <w:t xml:space="preserve"> </w:t>
      </w:r>
      <w:r w:rsidR="006E16E1">
        <w:rPr>
          <w:rFonts w:ascii="Arial" w:hAnsi="Arial" w:cs="Arial"/>
          <w:lang w:val="ro-RO"/>
        </w:rPr>
        <w:t>ș</w:t>
      </w:r>
      <w:r w:rsidRPr="006E16E1">
        <w:rPr>
          <w:rFonts w:ascii="Arial" w:hAnsi="Arial" w:cs="Arial"/>
          <w:lang w:val="ro-RO"/>
        </w:rPr>
        <w:t>i în alte  dic</w:t>
      </w:r>
      <w:r w:rsidR="006E16E1">
        <w:rPr>
          <w:rFonts w:ascii="Arial" w:hAnsi="Arial" w:cs="Arial"/>
          <w:lang w:val="ro-RO"/>
        </w:rPr>
        <w:t>ț</w:t>
      </w:r>
      <w:r w:rsidRPr="006E16E1">
        <w:rPr>
          <w:rFonts w:ascii="Arial" w:hAnsi="Arial" w:cs="Arial"/>
          <w:lang w:val="ro-RO"/>
        </w:rPr>
        <w:t xml:space="preserve">ionare </w:t>
      </w:r>
      <w:r w:rsidR="006E16E1">
        <w:rPr>
          <w:rFonts w:ascii="Arial" w:hAnsi="Arial" w:cs="Arial"/>
          <w:lang w:val="ro-RO"/>
        </w:rPr>
        <w:t>ș</w:t>
      </w:r>
      <w:r w:rsidRPr="006E16E1">
        <w:rPr>
          <w:rFonts w:ascii="Arial" w:hAnsi="Arial" w:cs="Arial"/>
          <w:lang w:val="ro-RO"/>
        </w:rPr>
        <w:t>i enciclopedii.</w:t>
      </w:r>
    </w:p>
    <w:sectPr w:rsidR="00134C9A" w:rsidRPr="006E16E1">
      <w:pgSz w:w="12240" w:h="15840"/>
      <w:pgMar w:top="1134" w:right="1134" w:bottom="1134" w:left="1134" w:header="0" w:footer="0" w:gutter="0"/>
      <w:cols w:space="708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altName w:val="Times New Roman"/>
    <w:charset w:val="01"/>
    <w:family w:val="roman"/>
    <w:pitch w:val="variable"/>
  </w:font>
  <w:font w:name="Droid Sans Fallback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34C9A"/>
    <w:rsid w:val="00134C9A"/>
    <w:rsid w:val="006E16E1"/>
    <w:rsid w:val="00F50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7775EF"/>
  <w15:docId w15:val="{440A7B32-B426-4FCC-A29C-E76B7C56F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Droid Sans Fallback" w:hAnsi="Liberation Serif" w:cs="Free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Normal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Normal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487</TotalTime>
  <Pages>1</Pages>
  <Words>241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Cristina Ghidoveanu</cp:lastModifiedBy>
  <cp:revision>2</cp:revision>
  <dcterms:created xsi:type="dcterms:W3CDTF">2024-03-17T08:25:00Z</dcterms:created>
  <dcterms:modified xsi:type="dcterms:W3CDTF">2024-03-18T16:27:00Z</dcterms:modified>
  <dc:language>en-US</dc:language>
</cp:coreProperties>
</file>